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AD3EB9" w14:textId="77777777" w:rsidR="00DE51CA" w:rsidRDefault="00DE51CA" w:rsidP="00DE51CA">
      <w:pPr>
        <w:jc w:val="center"/>
        <w:rPr>
          <w:rFonts w:ascii="Source Sans Pro" w:hAnsi="Source Sans Pro"/>
          <w:b/>
          <w:bCs/>
          <w:sz w:val="24"/>
          <w:szCs w:val="24"/>
        </w:rPr>
      </w:pPr>
    </w:p>
    <w:p w14:paraId="5A36E9E7" w14:textId="25263ADF" w:rsidR="00AE17C3" w:rsidRPr="00DE51CA" w:rsidRDefault="00AE17C3" w:rsidP="00DE51CA">
      <w:pPr>
        <w:jc w:val="center"/>
        <w:rPr>
          <w:rFonts w:ascii="Source Sans Pro" w:hAnsi="Source Sans Pro"/>
          <w:b/>
          <w:bCs/>
          <w:sz w:val="24"/>
          <w:szCs w:val="24"/>
        </w:rPr>
      </w:pPr>
      <w:r w:rsidRPr="00DE51CA">
        <w:rPr>
          <w:rFonts w:ascii="Source Sans Pro" w:hAnsi="Source Sans Pro"/>
          <w:b/>
          <w:bCs/>
          <w:sz w:val="24"/>
          <w:szCs w:val="24"/>
        </w:rPr>
        <w:t xml:space="preserve">Dhoch3-Online-Treffen „Dhoch3 in der Ukraine: </w:t>
      </w:r>
      <w:r w:rsidR="00DE51CA" w:rsidRPr="00DE51CA">
        <w:rPr>
          <w:rFonts w:ascii="Source Sans Pro" w:hAnsi="Source Sans Pro"/>
          <w:b/>
          <w:bCs/>
          <w:sz w:val="24"/>
          <w:szCs w:val="24"/>
        </w:rPr>
        <w:t xml:space="preserve">                                                                                                                      </w:t>
      </w:r>
      <w:r w:rsidRPr="00DE51CA">
        <w:rPr>
          <w:rFonts w:ascii="Source Sans Pro" w:hAnsi="Source Sans Pro"/>
          <w:b/>
          <w:bCs/>
          <w:sz w:val="24"/>
          <w:szCs w:val="24"/>
        </w:rPr>
        <w:t>Erfahrungen austauschen, neue Wege im DaF-Unterricht einschlagen“.</w:t>
      </w:r>
    </w:p>
    <w:p w14:paraId="40328787" w14:textId="77777777" w:rsidR="00AE17C3" w:rsidRPr="00D63AB2" w:rsidRDefault="00AE17C3" w:rsidP="00AE17C3">
      <w:pPr>
        <w:rPr>
          <w:rFonts w:ascii="Source Sans Pro" w:hAnsi="Source Sans Pro"/>
          <w:sz w:val="24"/>
          <w:szCs w:val="24"/>
        </w:rPr>
      </w:pPr>
    </w:p>
    <w:p w14:paraId="54FAB7DA" w14:textId="51E536D8" w:rsidR="00AE17C3" w:rsidRPr="00D63AB2" w:rsidRDefault="00AE17C3" w:rsidP="00DE51CA">
      <w:pPr>
        <w:rPr>
          <w:rFonts w:ascii="Source Sans Pro" w:hAnsi="Source Sans Pro"/>
          <w:sz w:val="24"/>
          <w:szCs w:val="24"/>
        </w:rPr>
      </w:pPr>
      <w:r w:rsidRPr="00D63AB2">
        <w:rPr>
          <w:rFonts w:ascii="Source Sans Pro" w:hAnsi="Source Sans Pro"/>
          <w:sz w:val="24"/>
          <w:szCs w:val="24"/>
        </w:rPr>
        <w:t>Mittwoch, 26. November 2025</w:t>
      </w:r>
      <w:r w:rsidR="00DE51CA" w:rsidRPr="00D63AB2">
        <w:rPr>
          <w:rFonts w:ascii="Source Sans Pro" w:hAnsi="Source Sans Pro"/>
          <w:sz w:val="24"/>
          <w:szCs w:val="24"/>
        </w:rPr>
        <w:t>,</w:t>
      </w:r>
      <w:r w:rsidRPr="00D63AB2">
        <w:rPr>
          <w:rFonts w:ascii="Source Sans Pro" w:hAnsi="Source Sans Pro"/>
          <w:sz w:val="24"/>
          <w:szCs w:val="24"/>
        </w:rPr>
        <w:t xml:space="preserve"> 10:00 – 12:30 Uhr (Kyjiw)</w:t>
      </w:r>
    </w:p>
    <w:p w14:paraId="6132B2AF" w14:textId="3E5CF9F5" w:rsidR="00DE51CA" w:rsidRPr="00D63AB2" w:rsidRDefault="00DE51CA" w:rsidP="00DE51CA">
      <w:pPr>
        <w:spacing w:after="0"/>
        <w:rPr>
          <w:rFonts w:ascii="Source Sans Pro" w:hAnsi="Source Sans Pro"/>
          <w:sz w:val="24"/>
          <w:szCs w:val="24"/>
          <w:lang w:val="nl-NL"/>
        </w:rPr>
      </w:pPr>
      <w:r w:rsidRPr="00D63AB2">
        <w:rPr>
          <w:rFonts w:ascii="Source Sans Pro" w:hAnsi="Source Sans Pro"/>
          <w:b/>
          <w:bCs/>
          <w:sz w:val="24"/>
          <w:szCs w:val="24"/>
          <w:lang w:val="nl-NL"/>
        </w:rPr>
        <w:t xml:space="preserve">Zoom-Link: </w:t>
      </w:r>
      <w:r w:rsidRPr="00D63AB2">
        <w:rPr>
          <w:rFonts w:ascii="Source Sans Pro" w:hAnsi="Source Sans Pro"/>
          <w:sz w:val="24"/>
          <w:szCs w:val="24"/>
          <w:lang w:val="nl-NL"/>
        </w:rPr>
        <w:fldChar w:fldCharType="begin"/>
      </w:r>
      <w:r w:rsidRPr="00D63AB2">
        <w:rPr>
          <w:rFonts w:ascii="Source Sans Pro" w:hAnsi="Source Sans Pro"/>
          <w:sz w:val="24"/>
          <w:szCs w:val="24"/>
          <w:lang w:val="nl-NL"/>
        </w:rPr>
        <w:instrText>HYPERLINK "https://uni-leipzig.zoom-x.de/j/68182957856?pwd=p0nE3QRQoP07MBQ5RHJNta7nH0vb3Z.1"</w:instrText>
      </w:r>
      <w:r w:rsidRPr="00D63AB2">
        <w:rPr>
          <w:rFonts w:ascii="Source Sans Pro" w:hAnsi="Source Sans Pro"/>
          <w:sz w:val="24"/>
          <w:szCs w:val="24"/>
          <w:lang w:val="nl-NL"/>
        </w:rPr>
      </w:r>
      <w:r w:rsidRPr="00D63AB2">
        <w:rPr>
          <w:rFonts w:ascii="Source Sans Pro" w:hAnsi="Source Sans Pro"/>
          <w:sz w:val="24"/>
          <w:szCs w:val="24"/>
          <w:lang w:val="nl-NL"/>
        </w:rPr>
        <w:fldChar w:fldCharType="separate"/>
      </w:r>
      <w:r w:rsidRPr="00D63AB2">
        <w:rPr>
          <w:rStyle w:val="Hyperlink"/>
          <w:rFonts w:ascii="Source Sans Pro" w:hAnsi="Source Sans Pro"/>
          <w:sz w:val="24"/>
          <w:szCs w:val="24"/>
          <w:lang w:val="nl-NL"/>
        </w:rPr>
        <w:t>https://uni-leipzig.zoom-x.de/j/68182957856?pwd=p0nE3QRQoP07MBQ5RHJNta7nH0vb3Z.1</w:t>
      </w:r>
      <w:r w:rsidRPr="00D63AB2">
        <w:rPr>
          <w:rFonts w:ascii="Source Sans Pro" w:hAnsi="Source Sans Pro"/>
          <w:sz w:val="24"/>
          <w:szCs w:val="24"/>
          <w:lang w:val="nl-NL"/>
        </w:rPr>
        <w:fldChar w:fldCharType="end"/>
      </w:r>
      <w:r w:rsidRPr="00D63AB2">
        <w:rPr>
          <w:rFonts w:ascii="Source Sans Pro" w:hAnsi="Source Sans Pro"/>
          <w:sz w:val="24"/>
          <w:szCs w:val="24"/>
          <w:lang w:val="nl-NL"/>
        </w:rPr>
        <w:t xml:space="preserve">  </w:t>
      </w:r>
    </w:p>
    <w:p w14:paraId="7375CB0E" w14:textId="70FDC115" w:rsidR="00DE51CA" w:rsidRPr="00D63AB2" w:rsidRDefault="00DE51CA" w:rsidP="00DE51CA">
      <w:pPr>
        <w:spacing w:after="0"/>
        <w:jc w:val="center"/>
        <w:rPr>
          <w:rFonts w:ascii="Source Sans Pro" w:hAnsi="Source Sans Pro"/>
          <w:sz w:val="24"/>
          <w:szCs w:val="24"/>
        </w:rPr>
      </w:pPr>
      <w:r w:rsidRPr="00D63AB2">
        <w:rPr>
          <w:rFonts w:ascii="Source Sans Pro" w:hAnsi="Source Sans Pro"/>
          <w:sz w:val="24"/>
          <w:szCs w:val="24"/>
        </w:rPr>
        <w:t xml:space="preserve">Meeting-ID: 681 8295 </w:t>
      </w:r>
      <w:proofErr w:type="gramStart"/>
      <w:r w:rsidRPr="00D63AB2">
        <w:rPr>
          <w:rFonts w:ascii="Source Sans Pro" w:hAnsi="Source Sans Pro"/>
          <w:sz w:val="24"/>
          <w:szCs w:val="24"/>
        </w:rPr>
        <w:t>7856 ;</w:t>
      </w:r>
      <w:proofErr w:type="gramEnd"/>
      <w:r w:rsidRPr="00D63AB2">
        <w:rPr>
          <w:rFonts w:ascii="Source Sans Pro" w:hAnsi="Source Sans Pro"/>
          <w:sz w:val="24"/>
          <w:szCs w:val="24"/>
        </w:rPr>
        <w:t xml:space="preserve"> </w:t>
      </w:r>
      <w:proofErr w:type="spellStart"/>
      <w:r w:rsidRPr="00D63AB2">
        <w:rPr>
          <w:rFonts w:ascii="Source Sans Pro" w:hAnsi="Source Sans Pro"/>
          <w:sz w:val="24"/>
          <w:szCs w:val="24"/>
        </w:rPr>
        <w:t>Kenncode</w:t>
      </w:r>
      <w:proofErr w:type="spellEnd"/>
      <w:r w:rsidRPr="00D63AB2">
        <w:rPr>
          <w:rFonts w:ascii="Source Sans Pro" w:hAnsi="Source Sans Pro"/>
          <w:sz w:val="24"/>
          <w:szCs w:val="24"/>
        </w:rPr>
        <w:t>: 718717</w:t>
      </w:r>
    </w:p>
    <w:p w14:paraId="3FD55706" w14:textId="77777777" w:rsidR="00DE51CA" w:rsidRPr="00D63AB2" w:rsidRDefault="00DE51CA" w:rsidP="00DE51CA">
      <w:pPr>
        <w:rPr>
          <w:rFonts w:ascii="Source Sans Pro" w:hAnsi="Source Sans Pro"/>
          <w:b/>
          <w:bCs/>
          <w:sz w:val="24"/>
          <w:szCs w:val="24"/>
        </w:rPr>
      </w:pPr>
    </w:p>
    <w:p w14:paraId="72200F2D" w14:textId="77777777" w:rsidR="00061AFE" w:rsidRPr="00D63AB2" w:rsidRDefault="00061AFE" w:rsidP="00DE51CA">
      <w:pPr>
        <w:rPr>
          <w:rFonts w:ascii="Source Sans Pro" w:hAnsi="Source Sans Pro"/>
          <w:b/>
          <w:bCs/>
          <w:sz w:val="24"/>
          <w:szCs w:val="24"/>
        </w:rPr>
      </w:pPr>
    </w:p>
    <w:p w14:paraId="569B61B9" w14:textId="77777777" w:rsidR="00061AFE" w:rsidRPr="00D63AB2" w:rsidRDefault="00061AFE" w:rsidP="00DE51CA">
      <w:pPr>
        <w:rPr>
          <w:rFonts w:ascii="Source Sans Pro" w:hAnsi="Source Sans Pro"/>
          <w:b/>
          <w:bCs/>
          <w:sz w:val="24"/>
          <w:szCs w:val="24"/>
        </w:rPr>
      </w:pPr>
    </w:p>
    <w:p w14:paraId="532BC5B3" w14:textId="40DB8049" w:rsidR="00AE17C3" w:rsidRPr="00D63AB2" w:rsidRDefault="00AE17C3" w:rsidP="00DE51CA">
      <w:pPr>
        <w:jc w:val="center"/>
        <w:rPr>
          <w:rFonts w:ascii="Source Sans Pro" w:hAnsi="Source Sans Pro"/>
          <w:b/>
          <w:bCs/>
          <w:sz w:val="24"/>
          <w:szCs w:val="24"/>
        </w:rPr>
      </w:pPr>
      <w:r w:rsidRPr="00D63AB2">
        <w:rPr>
          <w:rFonts w:ascii="Source Sans Pro" w:hAnsi="Source Sans Pro"/>
          <w:b/>
          <w:bCs/>
          <w:sz w:val="24"/>
          <w:szCs w:val="24"/>
        </w:rPr>
        <w:t>Programmentwurf</w:t>
      </w:r>
    </w:p>
    <w:p w14:paraId="18871C81" w14:textId="77777777" w:rsidR="00061AFE" w:rsidRPr="00D63AB2" w:rsidRDefault="00061AFE" w:rsidP="00DE51CA">
      <w:pPr>
        <w:jc w:val="center"/>
        <w:rPr>
          <w:rFonts w:ascii="Source Sans Pro" w:hAnsi="Source Sans Pro"/>
          <w:b/>
          <w:bCs/>
          <w:sz w:val="24"/>
          <w:szCs w:val="24"/>
        </w:rPr>
      </w:pPr>
    </w:p>
    <w:p w14:paraId="376624B0" w14:textId="0433589F" w:rsidR="00AE17C3" w:rsidRPr="00D63AB2" w:rsidRDefault="00AE17C3" w:rsidP="00AE17C3">
      <w:pPr>
        <w:spacing w:after="0"/>
        <w:rPr>
          <w:rFonts w:ascii="Source Sans Pro" w:hAnsi="Source Sans Pro"/>
          <w:b/>
          <w:bCs/>
          <w:sz w:val="24"/>
          <w:szCs w:val="24"/>
        </w:rPr>
      </w:pPr>
      <w:r w:rsidRPr="00D63AB2">
        <w:rPr>
          <w:rFonts w:ascii="Source Sans Pro" w:hAnsi="Source Sans Pro"/>
          <w:b/>
          <w:bCs/>
          <w:sz w:val="24"/>
          <w:szCs w:val="24"/>
        </w:rPr>
        <w:t>Ankommen</w:t>
      </w:r>
    </w:p>
    <w:p w14:paraId="395EFD6E" w14:textId="172D1408" w:rsidR="00AE17C3" w:rsidRPr="00D63AB2" w:rsidRDefault="00AE17C3" w:rsidP="00AE17C3">
      <w:pPr>
        <w:pStyle w:val="Listenabsatz"/>
        <w:numPr>
          <w:ilvl w:val="0"/>
          <w:numId w:val="2"/>
        </w:numPr>
        <w:spacing w:after="0"/>
        <w:rPr>
          <w:rFonts w:ascii="Source Sans Pro" w:hAnsi="Source Sans Pro"/>
          <w:sz w:val="24"/>
          <w:szCs w:val="24"/>
        </w:rPr>
      </w:pPr>
      <w:r w:rsidRPr="00D63AB2">
        <w:rPr>
          <w:rFonts w:ascii="Source Sans Pro" w:hAnsi="Source Sans Pro"/>
          <w:sz w:val="24"/>
          <w:szCs w:val="24"/>
        </w:rPr>
        <w:t xml:space="preserve">Einführung durch Alla Paslawska und Stefan Buchholz </w:t>
      </w:r>
    </w:p>
    <w:p w14:paraId="31B1E186" w14:textId="59AB2EBE" w:rsidR="00AE17C3" w:rsidRPr="00D63AB2" w:rsidRDefault="00AE17C3" w:rsidP="00AE17C3">
      <w:pPr>
        <w:pStyle w:val="Listenabsatz"/>
        <w:numPr>
          <w:ilvl w:val="0"/>
          <w:numId w:val="2"/>
        </w:numPr>
        <w:spacing w:after="0"/>
        <w:rPr>
          <w:rFonts w:ascii="Source Sans Pro" w:hAnsi="Source Sans Pro"/>
          <w:sz w:val="24"/>
          <w:szCs w:val="24"/>
        </w:rPr>
      </w:pPr>
      <w:r w:rsidRPr="00D63AB2">
        <w:rPr>
          <w:rFonts w:ascii="Source Sans Pro" w:hAnsi="Source Sans Pro"/>
          <w:sz w:val="24"/>
          <w:szCs w:val="24"/>
        </w:rPr>
        <w:t xml:space="preserve">Vorstellungsrunde </w:t>
      </w:r>
    </w:p>
    <w:p w14:paraId="6D293C30" w14:textId="77777777" w:rsidR="00AE17C3" w:rsidRPr="00D63AB2" w:rsidRDefault="00AE17C3" w:rsidP="00AE17C3">
      <w:pPr>
        <w:spacing w:after="0"/>
        <w:rPr>
          <w:rFonts w:ascii="Source Sans Pro" w:hAnsi="Source Sans Pro"/>
          <w:sz w:val="24"/>
          <w:szCs w:val="24"/>
        </w:rPr>
      </w:pPr>
    </w:p>
    <w:p w14:paraId="6EB25CFA" w14:textId="77777777" w:rsidR="00DE51CA" w:rsidRPr="00D63AB2" w:rsidRDefault="00DE51CA" w:rsidP="00AE17C3">
      <w:pPr>
        <w:spacing w:after="0"/>
        <w:rPr>
          <w:rFonts w:ascii="Source Sans Pro" w:hAnsi="Source Sans Pro"/>
          <w:sz w:val="24"/>
          <w:szCs w:val="24"/>
        </w:rPr>
      </w:pPr>
    </w:p>
    <w:p w14:paraId="5759DD32" w14:textId="1A796FEF" w:rsidR="00AE17C3" w:rsidRPr="00D63AB2" w:rsidRDefault="00AE17C3" w:rsidP="00AE17C3">
      <w:pPr>
        <w:spacing w:after="0"/>
        <w:rPr>
          <w:rFonts w:ascii="Source Sans Pro" w:hAnsi="Source Sans Pro"/>
          <w:b/>
          <w:bCs/>
          <w:sz w:val="24"/>
          <w:szCs w:val="24"/>
        </w:rPr>
      </w:pPr>
      <w:r w:rsidRPr="00D63AB2">
        <w:rPr>
          <w:rFonts w:ascii="Source Sans Pro" w:hAnsi="Source Sans Pro"/>
          <w:b/>
          <w:bCs/>
          <w:sz w:val="24"/>
          <w:szCs w:val="24"/>
        </w:rPr>
        <w:t>Blitzlicht</w:t>
      </w:r>
    </w:p>
    <w:p w14:paraId="58CB3427" w14:textId="77777777" w:rsidR="00061AFE" w:rsidRPr="00D63AB2" w:rsidRDefault="00AE17C3" w:rsidP="00AE17C3">
      <w:pPr>
        <w:pStyle w:val="Listenabsatz"/>
        <w:numPr>
          <w:ilvl w:val="0"/>
          <w:numId w:val="3"/>
        </w:numPr>
        <w:spacing w:after="0"/>
        <w:rPr>
          <w:rFonts w:ascii="Source Sans Pro" w:hAnsi="Source Sans Pro"/>
          <w:sz w:val="24"/>
          <w:szCs w:val="24"/>
        </w:rPr>
      </w:pPr>
      <w:r w:rsidRPr="00D63AB2">
        <w:rPr>
          <w:rFonts w:ascii="Source Sans Pro" w:hAnsi="Source Sans Pro"/>
          <w:sz w:val="24"/>
          <w:szCs w:val="24"/>
        </w:rPr>
        <w:t xml:space="preserve">Impulsartige Vorstellung der Arbeitsprojekte mit Dhoch3 durch die Sprecherinnen: </w:t>
      </w:r>
      <w:r w:rsidR="00061AFE" w:rsidRPr="00D63AB2">
        <w:rPr>
          <w:rFonts w:ascii="Source Sans Pro" w:hAnsi="Source Sans Pro"/>
          <w:sz w:val="24"/>
          <w:szCs w:val="24"/>
        </w:rPr>
        <w:t xml:space="preserve">         </w:t>
      </w:r>
    </w:p>
    <w:p w14:paraId="5A5A2EA6" w14:textId="693FBBAB" w:rsidR="00AE17C3" w:rsidRPr="00D63AB2" w:rsidRDefault="00D63AB2" w:rsidP="00D63AB2">
      <w:pPr>
        <w:pStyle w:val="Listenabsatz"/>
        <w:spacing w:after="0"/>
        <w:ind w:left="644"/>
        <w:rPr>
          <w:rFonts w:ascii="Source Sans Pro" w:hAnsi="Source Sans Pro"/>
          <w:i/>
          <w:iCs/>
          <w:sz w:val="24"/>
          <w:szCs w:val="24"/>
        </w:rPr>
      </w:pPr>
      <w:r w:rsidRPr="00D63AB2">
        <w:rPr>
          <w:rFonts w:ascii="Source Sans Pro" w:hAnsi="Source Sans Pro"/>
          <w:sz w:val="24"/>
          <w:szCs w:val="24"/>
        </w:rPr>
        <w:t>Referentinnen:</w:t>
      </w:r>
      <w:r>
        <w:rPr>
          <w:rFonts w:ascii="Source Sans Pro" w:hAnsi="Source Sans Pro"/>
          <w:i/>
          <w:iCs/>
          <w:sz w:val="24"/>
          <w:szCs w:val="24"/>
        </w:rPr>
        <w:t xml:space="preserve"> </w:t>
      </w:r>
      <w:proofErr w:type="spellStart"/>
      <w:r w:rsidR="00AE17C3" w:rsidRPr="00D63AB2">
        <w:rPr>
          <w:rFonts w:ascii="Source Sans Pro" w:hAnsi="Source Sans Pro"/>
          <w:i/>
          <w:iCs/>
          <w:sz w:val="24"/>
          <w:szCs w:val="24"/>
        </w:rPr>
        <w:t>Liudmyla</w:t>
      </w:r>
      <w:proofErr w:type="spellEnd"/>
      <w:r w:rsidR="00AE17C3" w:rsidRPr="00D63AB2">
        <w:rPr>
          <w:rFonts w:ascii="Source Sans Pro" w:hAnsi="Source Sans Pro"/>
          <w:i/>
          <w:iCs/>
          <w:sz w:val="24"/>
          <w:szCs w:val="24"/>
        </w:rPr>
        <w:t xml:space="preserve"> </w:t>
      </w:r>
      <w:proofErr w:type="spellStart"/>
      <w:proofErr w:type="gramStart"/>
      <w:r w:rsidR="00AE17C3" w:rsidRPr="00D63AB2">
        <w:rPr>
          <w:rFonts w:ascii="Source Sans Pro" w:hAnsi="Source Sans Pro"/>
          <w:i/>
          <w:iCs/>
          <w:sz w:val="24"/>
          <w:szCs w:val="24"/>
        </w:rPr>
        <w:t>Pasyk</w:t>
      </w:r>
      <w:proofErr w:type="spellEnd"/>
      <w:r w:rsidR="00AE17C3" w:rsidRPr="00D63AB2">
        <w:rPr>
          <w:rFonts w:ascii="Source Sans Pro" w:hAnsi="Source Sans Pro"/>
          <w:i/>
          <w:iCs/>
          <w:sz w:val="24"/>
          <w:szCs w:val="24"/>
        </w:rPr>
        <w:t xml:space="preserve"> ,</w:t>
      </w:r>
      <w:proofErr w:type="gramEnd"/>
      <w:r w:rsidR="00AE17C3" w:rsidRPr="00D63AB2">
        <w:rPr>
          <w:rFonts w:ascii="Source Sans Pro" w:hAnsi="Source Sans Pro"/>
          <w:i/>
          <w:iCs/>
          <w:sz w:val="24"/>
          <w:szCs w:val="24"/>
        </w:rPr>
        <w:t xml:space="preserve"> </w:t>
      </w:r>
      <w:proofErr w:type="spellStart"/>
      <w:r w:rsidR="00AE17C3" w:rsidRPr="00D63AB2">
        <w:rPr>
          <w:rFonts w:ascii="Source Sans Pro" w:hAnsi="Source Sans Pro"/>
          <w:i/>
          <w:iCs/>
          <w:sz w:val="24"/>
          <w:szCs w:val="24"/>
        </w:rPr>
        <w:t>Khrystyna</w:t>
      </w:r>
      <w:proofErr w:type="spellEnd"/>
      <w:r w:rsidR="00AE17C3" w:rsidRPr="00D63AB2">
        <w:rPr>
          <w:rFonts w:ascii="Source Sans Pro" w:hAnsi="Source Sans Pro"/>
          <w:i/>
          <w:iCs/>
          <w:sz w:val="24"/>
          <w:szCs w:val="24"/>
        </w:rPr>
        <w:t xml:space="preserve"> </w:t>
      </w:r>
      <w:proofErr w:type="spellStart"/>
      <w:r w:rsidR="00AE17C3" w:rsidRPr="00D63AB2">
        <w:rPr>
          <w:rFonts w:ascii="Source Sans Pro" w:hAnsi="Source Sans Pro"/>
          <w:i/>
          <w:iCs/>
          <w:sz w:val="24"/>
          <w:szCs w:val="24"/>
        </w:rPr>
        <w:t>Dyakiv</w:t>
      </w:r>
      <w:proofErr w:type="spellEnd"/>
      <w:r w:rsidR="00AE17C3" w:rsidRPr="00D63AB2">
        <w:rPr>
          <w:rFonts w:ascii="Source Sans Pro" w:hAnsi="Source Sans Pro"/>
          <w:i/>
          <w:iCs/>
          <w:sz w:val="24"/>
          <w:szCs w:val="24"/>
        </w:rPr>
        <w:t xml:space="preserve">, Lyudmyla </w:t>
      </w:r>
      <w:proofErr w:type="spellStart"/>
      <w:proofErr w:type="gramStart"/>
      <w:r w:rsidR="00AE17C3" w:rsidRPr="00D63AB2">
        <w:rPr>
          <w:rFonts w:ascii="Source Sans Pro" w:hAnsi="Source Sans Pro"/>
          <w:i/>
          <w:iCs/>
          <w:sz w:val="24"/>
          <w:szCs w:val="24"/>
        </w:rPr>
        <w:t>Blyznyuk</w:t>
      </w:r>
      <w:proofErr w:type="spellEnd"/>
      <w:r w:rsidR="00AE17C3" w:rsidRPr="00D63AB2">
        <w:rPr>
          <w:rFonts w:ascii="Source Sans Pro" w:hAnsi="Source Sans Pro"/>
          <w:i/>
          <w:iCs/>
          <w:sz w:val="24"/>
          <w:szCs w:val="24"/>
        </w:rPr>
        <w:t>,</w:t>
      </w:r>
      <w:r>
        <w:rPr>
          <w:rFonts w:ascii="Source Sans Pro" w:hAnsi="Source Sans Pro"/>
          <w:i/>
          <w:iCs/>
          <w:sz w:val="24"/>
          <w:szCs w:val="24"/>
        </w:rPr>
        <w:t xml:space="preserve">   </w:t>
      </w:r>
      <w:proofErr w:type="gramEnd"/>
      <w:r>
        <w:rPr>
          <w:rFonts w:ascii="Source Sans Pro" w:hAnsi="Source Sans Pro"/>
          <w:i/>
          <w:iCs/>
          <w:sz w:val="24"/>
          <w:szCs w:val="24"/>
        </w:rPr>
        <w:t xml:space="preserve">                            </w:t>
      </w:r>
      <w:r w:rsidR="00AE17C3" w:rsidRPr="00D63AB2">
        <w:rPr>
          <w:rFonts w:ascii="Source Sans Pro" w:hAnsi="Source Sans Pro"/>
          <w:i/>
          <w:iCs/>
          <w:sz w:val="24"/>
          <w:szCs w:val="24"/>
        </w:rPr>
        <w:t xml:space="preserve"> Olena </w:t>
      </w:r>
      <w:proofErr w:type="spellStart"/>
      <w:r w:rsidR="00AE17C3" w:rsidRPr="00D63AB2">
        <w:rPr>
          <w:rFonts w:ascii="Source Sans Pro" w:hAnsi="Source Sans Pro"/>
          <w:i/>
          <w:iCs/>
          <w:sz w:val="24"/>
          <w:szCs w:val="24"/>
        </w:rPr>
        <w:t>Borovska</w:t>
      </w:r>
      <w:proofErr w:type="spellEnd"/>
      <w:r w:rsidR="00AE17C3" w:rsidRPr="00D63AB2">
        <w:rPr>
          <w:rFonts w:ascii="Source Sans Pro" w:hAnsi="Source Sans Pro"/>
          <w:i/>
          <w:iCs/>
          <w:sz w:val="24"/>
          <w:szCs w:val="24"/>
        </w:rPr>
        <w:t xml:space="preserve">, Valentyna </w:t>
      </w:r>
      <w:proofErr w:type="spellStart"/>
      <w:r w:rsidR="00AE17C3" w:rsidRPr="00D63AB2">
        <w:rPr>
          <w:rFonts w:ascii="Source Sans Pro" w:hAnsi="Source Sans Pro"/>
          <w:i/>
          <w:iCs/>
          <w:sz w:val="24"/>
          <w:szCs w:val="24"/>
        </w:rPr>
        <w:t>Karpiuk</w:t>
      </w:r>
      <w:proofErr w:type="spellEnd"/>
      <w:r w:rsidR="00AE17C3" w:rsidRPr="00D63AB2">
        <w:rPr>
          <w:rFonts w:ascii="Source Sans Pro" w:hAnsi="Source Sans Pro"/>
          <w:i/>
          <w:iCs/>
          <w:sz w:val="24"/>
          <w:szCs w:val="24"/>
        </w:rPr>
        <w:t>, Alla Paslawska</w:t>
      </w:r>
    </w:p>
    <w:p w14:paraId="6AB292B4" w14:textId="77777777" w:rsidR="00DE51CA" w:rsidRPr="00D63AB2" w:rsidRDefault="00DE51CA" w:rsidP="00AE17C3">
      <w:pPr>
        <w:spacing w:after="0"/>
        <w:rPr>
          <w:rFonts w:ascii="Source Sans Pro" w:hAnsi="Source Sans Pro"/>
          <w:sz w:val="24"/>
          <w:szCs w:val="24"/>
        </w:rPr>
      </w:pPr>
    </w:p>
    <w:p w14:paraId="77724B30" w14:textId="77777777" w:rsidR="00DE51CA" w:rsidRPr="00D63AB2" w:rsidRDefault="00DE51CA" w:rsidP="00AE17C3">
      <w:pPr>
        <w:spacing w:after="0"/>
        <w:rPr>
          <w:rFonts w:ascii="Source Sans Pro" w:hAnsi="Source Sans Pro"/>
          <w:b/>
          <w:bCs/>
          <w:sz w:val="24"/>
          <w:szCs w:val="24"/>
        </w:rPr>
      </w:pPr>
      <w:r w:rsidRPr="00D63AB2">
        <w:rPr>
          <w:rFonts w:ascii="Source Sans Pro" w:hAnsi="Source Sans Pro"/>
          <w:b/>
          <w:bCs/>
          <w:sz w:val="24"/>
          <w:szCs w:val="24"/>
        </w:rPr>
        <w:t>Vertiefender Austausch</w:t>
      </w:r>
    </w:p>
    <w:p w14:paraId="191350B1" w14:textId="77777777" w:rsidR="00DE51CA" w:rsidRPr="00D63AB2" w:rsidRDefault="00DE51CA" w:rsidP="00DE51CA">
      <w:pPr>
        <w:pStyle w:val="Listenabsatz"/>
        <w:numPr>
          <w:ilvl w:val="0"/>
          <w:numId w:val="3"/>
        </w:numPr>
        <w:spacing w:after="0"/>
        <w:rPr>
          <w:rFonts w:ascii="Source Sans Pro" w:hAnsi="Source Sans Pro"/>
          <w:sz w:val="24"/>
          <w:szCs w:val="24"/>
        </w:rPr>
      </w:pPr>
      <w:r w:rsidRPr="00D63AB2">
        <w:rPr>
          <w:rFonts w:ascii="Source Sans Pro" w:hAnsi="Source Sans Pro"/>
          <w:sz w:val="24"/>
          <w:szCs w:val="24"/>
        </w:rPr>
        <w:t>Vertiefte Vorstellung und Diskussion in Breakout-Rooms</w:t>
      </w:r>
    </w:p>
    <w:p w14:paraId="6F02D2FA" w14:textId="77777777" w:rsidR="00DE51CA" w:rsidRPr="00D63AB2" w:rsidRDefault="00DE51CA" w:rsidP="00AE17C3">
      <w:pPr>
        <w:spacing w:after="0"/>
        <w:rPr>
          <w:rFonts w:ascii="Source Sans Pro" w:hAnsi="Source Sans Pro"/>
          <w:sz w:val="24"/>
          <w:szCs w:val="24"/>
        </w:rPr>
      </w:pPr>
    </w:p>
    <w:p w14:paraId="341E182E" w14:textId="77777777" w:rsidR="00DE51CA" w:rsidRPr="00D63AB2" w:rsidRDefault="00DE51CA" w:rsidP="00AE17C3">
      <w:pPr>
        <w:spacing w:after="0"/>
        <w:rPr>
          <w:rFonts w:ascii="Source Sans Pro" w:hAnsi="Source Sans Pro"/>
          <w:sz w:val="24"/>
          <w:szCs w:val="24"/>
        </w:rPr>
      </w:pPr>
    </w:p>
    <w:p w14:paraId="4D7AA441" w14:textId="6D3BB553" w:rsidR="00DE51CA" w:rsidRPr="00D63AB2" w:rsidRDefault="00DE51CA" w:rsidP="00DE51CA">
      <w:pPr>
        <w:spacing w:after="0"/>
        <w:rPr>
          <w:rFonts w:ascii="Source Sans Pro" w:hAnsi="Source Sans Pro"/>
          <w:b/>
          <w:bCs/>
          <w:i/>
          <w:iCs/>
          <w:sz w:val="24"/>
          <w:szCs w:val="24"/>
        </w:rPr>
      </w:pPr>
      <w:r w:rsidRPr="00D63AB2">
        <w:rPr>
          <w:rFonts w:ascii="Source Sans Pro" w:hAnsi="Source Sans Pro"/>
          <w:b/>
          <w:bCs/>
          <w:i/>
          <w:iCs/>
          <w:sz w:val="24"/>
          <w:szCs w:val="24"/>
        </w:rPr>
        <w:t>Kurze Bildschirmpause</w:t>
      </w:r>
    </w:p>
    <w:p w14:paraId="0A49A53D" w14:textId="77777777" w:rsidR="00DE51CA" w:rsidRPr="00D63AB2" w:rsidRDefault="00DE51CA" w:rsidP="00AE17C3">
      <w:pPr>
        <w:spacing w:after="0"/>
        <w:rPr>
          <w:rFonts w:ascii="Source Sans Pro" w:hAnsi="Source Sans Pro"/>
          <w:sz w:val="24"/>
          <w:szCs w:val="24"/>
        </w:rPr>
      </w:pPr>
    </w:p>
    <w:p w14:paraId="00701E54" w14:textId="77777777" w:rsidR="00DE51CA" w:rsidRPr="00D63AB2" w:rsidRDefault="00DE51CA" w:rsidP="00AE17C3">
      <w:pPr>
        <w:spacing w:after="0"/>
        <w:rPr>
          <w:rFonts w:ascii="Source Sans Pro" w:hAnsi="Source Sans Pro"/>
          <w:sz w:val="24"/>
          <w:szCs w:val="24"/>
        </w:rPr>
      </w:pPr>
    </w:p>
    <w:p w14:paraId="697E2F14" w14:textId="77777777" w:rsidR="00DE51CA" w:rsidRPr="00D63AB2" w:rsidRDefault="00DE51CA" w:rsidP="00AE17C3">
      <w:pPr>
        <w:spacing w:after="0"/>
        <w:rPr>
          <w:rFonts w:ascii="Source Sans Pro" w:hAnsi="Source Sans Pro"/>
          <w:b/>
          <w:bCs/>
          <w:sz w:val="24"/>
          <w:szCs w:val="24"/>
        </w:rPr>
      </w:pPr>
      <w:r w:rsidRPr="00D63AB2">
        <w:rPr>
          <w:rFonts w:ascii="Source Sans Pro" w:hAnsi="Source Sans Pro"/>
          <w:b/>
          <w:bCs/>
          <w:sz w:val="24"/>
          <w:szCs w:val="24"/>
        </w:rPr>
        <w:t>Berichte aus den Breakout-Sessions</w:t>
      </w:r>
    </w:p>
    <w:p w14:paraId="5C5DA4F9" w14:textId="77777777" w:rsidR="00DE51CA" w:rsidRPr="00D63AB2" w:rsidRDefault="00DE51CA" w:rsidP="00AE17C3">
      <w:pPr>
        <w:spacing w:after="0"/>
        <w:rPr>
          <w:rFonts w:ascii="Source Sans Pro" w:hAnsi="Source Sans Pro"/>
          <w:sz w:val="24"/>
          <w:szCs w:val="24"/>
        </w:rPr>
      </w:pPr>
    </w:p>
    <w:p w14:paraId="77AFA876" w14:textId="77777777" w:rsidR="00DE51CA" w:rsidRPr="00D63AB2" w:rsidRDefault="00DE51CA" w:rsidP="00AE17C3">
      <w:pPr>
        <w:spacing w:after="0"/>
        <w:rPr>
          <w:rFonts w:ascii="Source Sans Pro" w:hAnsi="Source Sans Pro"/>
          <w:sz w:val="24"/>
          <w:szCs w:val="24"/>
        </w:rPr>
      </w:pPr>
    </w:p>
    <w:p w14:paraId="193BB2B1" w14:textId="0C8162F2" w:rsidR="00DE51CA" w:rsidRPr="00D63AB2" w:rsidRDefault="00D63AB2" w:rsidP="00AE17C3">
      <w:pPr>
        <w:spacing w:after="0"/>
        <w:rPr>
          <w:rFonts w:ascii="Source Sans Pro" w:hAnsi="Source Sans Pro"/>
          <w:b/>
          <w:bCs/>
          <w:sz w:val="24"/>
          <w:szCs w:val="24"/>
        </w:rPr>
      </w:pPr>
      <w:r>
        <w:rPr>
          <w:rFonts w:ascii="Source Sans Pro" w:hAnsi="Source Sans Pro"/>
          <w:b/>
          <w:bCs/>
          <w:sz w:val="24"/>
          <w:szCs w:val="24"/>
        </w:rPr>
        <w:t>Ausblick</w:t>
      </w:r>
    </w:p>
    <w:p w14:paraId="277EE351" w14:textId="2C359D6F" w:rsidR="00AE17C3" w:rsidRPr="00061AFE" w:rsidRDefault="00DE51CA" w:rsidP="00DE51CA">
      <w:pPr>
        <w:pStyle w:val="Listenabsatz"/>
        <w:numPr>
          <w:ilvl w:val="0"/>
          <w:numId w:val="4"/>
        </w:numPr>
        <w:spacing w:after="0"/>
        <w:rPr>
          <w:rFonts w:ascii="Source Sans Pro" w:hAnsi="Source Sans Pro"/>
        </w:rPr>
      </w:pPr>
      <w:r w:rsidRPr="00061AFE">
        <w:rPr>
          <w:rFonts w:ascii="Source Sans Pro" w:hAnsi="Source Sans Pro"/>
        </w:rPr>
        <w:t xml:space="preserve">Perspektiven für die weitere Arbeit mit Dhoch3 </w:t>
      </w:r>
      <w:r w:rsidR="00D63AB2">
        <w:rPr>
          <w:rFonts w:ascii="Source Sans Pro" w:hAnsi="Source Sans Pro"/>
        </w:rPr>
        <w:t>2026-29</w:t>
      </w:r>
    </w:p>
    <w:sectPr w:rsidR="00AE17C3" w:rsidRPr="00061AFE">
      <w:head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E95C3C" w14:textId="77777777" w:rsidR="00052CD3" w:rsidRDefault="00052CD3" w:rsidP="00DE51CA">
      <w:pPr>
        <w:spacing w:after="0" w:line="240" w:lineRule="auto"/>
      </w:pPr>
      <w:r>
        <w:separator/>
      </w:r>
    </w:p>
  </w:endnote>
  <w:endnote w:type="continuationSeparator" w:id="0">
    <w:p w14:paraId="7EB603C7" w14:textId="77777777" w:rsidR="00052CD3" w:rsidRDefault="00052CD3" w:rsidP="00DE51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8E87F1" w14:textId="77777777" w:rsidR="00052CD3" w:rsidRDefault="00052CD3" w:rsidP="00DE51CA">
      <w:pPr>
        <w:spacing w:after="0" w:line="240" w:lineRule="auto"/>
      </w:pPr>
      <w:r>
        <w:separator/>
      </w:r>
    </w:p>
  </w:footnote>
  <w:footnote w:type="continuationSeparator" w:id="0">
    <w:p w14:paraId="6247BACF" w14:textId="77777777" w:rsidR="00052CD3" w:rsidRDefault="00052CD3" w:rsidP="00DE51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9333B" w14:textId="06782FE9" w:rsidR="00DE51CA" w:rsidRDefault="00DE51CA" w:rsidP="00DE51CA">
    <w:pPr>
      <w:pStyle w:val="Kopfzeile"/>
      <w:jc w:val="right"/>
    </w:pPr>
    <w:r w:rsidRPr="00DE51CA">
      <w:rPr>
        <w:noProof/>
        <w:shd w:val="clear" w:color="auto" w:fill="FFFFFF" w:themeFill="background1"/>
      </w:rPr>
      <w:drawing>
        <wp:inline distT="0" distB="0" distL="0" distR="0" wp14:anchorId="4BD2BFCE" wp14:editId="072918D9">
          <wp:extent cx="2225675" cy="839806"/>
          <wp:effectExtent l="0" t="0" r="3175" b="0"/>
          <wp:docPr id="8" name="Grafik 7" descr="Ein Bild, das Text, Schrift, Visitenkarte, Screenshot enthält.&#10;&#10;KI-generierte Inhalte können fehlerhaft sein.">
            <a:extLst xmlns:a="http://schemas.openxmlformats.org/drawingml/2006/main">
              <a:ext uri="{FF2B5EF4-FFF2-40B4-BE49-F238E27FC236}">
                <a16:creationId xmlns:a16="http://schemas.microsoft.com/office/drawing/2014/main" id="{87C9CAC9-1AA6-4308-802B-693B3E8D6FF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Grafik 7" descr="Ein Bild, das Text, Schrift, Visitenkarte, Screenshot enthält.&#10;&#10;KI-generierte Inhalte können fehlerhaft sein.">
                    <a:extLst>
                      <a:ext uri="{FF2B5EF4-FFF2-40B4-BE49-F238E27FC236}">
                        <a16:creationId xmlns:a16="http://schemas.microsoft.com/office/drawing/2014/main" id="{87C9CAC9-1AA6-4308-802B-693B3E8D6FF1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33913" cy="8429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F2660"/>
    <w:multiLevelType w:val="hybridMultilevel"/>
    <w:tmpl w:val="C3B476D0"/>
    <w:lvl w:ilvl="0" w:tplc="0407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33325346"/>
    <w:multiLevelType w:val="hybridMultilevel"/>
    <w:tmpl w:val="0EA08058"/>
    <w:lvl w:ilvl="0" w:tplc="DDD82FB8">
      <w:numFmt w:val="bullet"/>
      <w:lvlText w:val="-"/>
      <w:lvlJc w:val="left"/>
      <w:pPr>
        <w:ind w:left="720" w:hanging="360"/>
      </w:pPr>
      <w:rPr>
        <w:rFonts w:ascii="Source Sans Pro" w:eastAsiaTheme="minorHAnsi" w:hAnsi="Source Sans Pro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5D7697"/>
    <w:multiLevelType w:val="hybridMultilevel"/>
    <w:tmpl w:val="D704729C"/>
    <w:lvl w:ilvl="0" w:tplc="0407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58B42AFD"/>
    <w:multiLevelType w:val="hybridMultilevel"/>
    <w:tmpl w:val="069A9618"/>
    <w:lvl w:ilvl="0" w:tplc="0407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 w16cid:durableId="854731120">
    <w:abstractNumId w:val="1"/>
  </w:num>
  <w:num w:numId="2" w16cid:durableId="577444708">
    <w:abstractNumId w:val="0"/>
  </w:num>
  <w:num w:numId="3" w16cid:durableId="93016291">
    <w:abstractNumId w:val="3"/>
  </w:num>
  <w:num w:numId="4" w16cid:durableId="16613487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17C3"/>
    <w:rsid w:val="00052CD3"/>
    <w:rsid w:val="00061AFE"/>
    <w:rsid w:val="001D62F3"/>
    <w:rsid w:val="004D3E8C"/>
    <w:rsid w:val="00966074"/>
    <w:rsid w:val="00AE17C3"/>
    <w:rsid w:val="00D63AB2"/>
    <w:rsid w:val="00DA705E"/>
    <w:rsid w:val="00DE5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A4497"/>
  <w15:chartTrackingRefBased/>
  <w15:docId w15:val="{DC66F7C8-EB3A-4EDA-9353-FB57D5B6E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AE17C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AE17C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AE17C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AE17C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AE17C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AE17C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AE17C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AE17C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AE17C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AE17C3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AE17C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AE17C3"/>
    <w:rPr>
      <w:rFonts w:asciiTheme="minorHAnsi" w:eastAsiaTheme="majorEastAsia" w:hAnsiTheme="minorHAnsi" w:cstheme="majorBidi"/>
      <w:color w:val="2E74B5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AE17C3"/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AE17C3"/>
    <w:rPr>
      <w:rFonts w:asciiTheme="minorHAnsi" w:eastAsiaTheme="majorEastAsia" w:hAnsiTheme="minorHAnsi" w:cstheme="majorBidi"/>
      <w:color w:val="2E74B5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AE17C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AE17C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AE17C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AE17C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AE17C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AE17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AE17C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AE17C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AE17C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AE17C3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AE17C3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AE17C3"/>
    <w:rPr>
      <w:i/>
      <w:iCs/>
      <w:color w:val="2E74B5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AE17C3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AE17C3"/>
    <w:rPr>
      <w:i/>
      <w:iCs/>
      <w:color w:val="2E74B5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AE17C3"/>
    <w:rPr>
      <w:b/>
      <w:bCs/>
      <w:smallCaps/>
      <w:color w:val="2E74B5" w:themeColor="accent1" w:themeShade="BF"/>
      <w:spacing w:val="5"/>
    </w:rPr>
  </w:style>
  <w:style w:type="character" w:styleId="Hyperlink">
    <w:name w:val="Hyperlink"/>
    <w:basedOn w:val="Absatz-Standardschriftart"/>
    <w:uiPriority w:val="99"/>
    <w:unhideWhenUsed/>
    <w:rsid w:val="00AE17C3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AE17C3"/>
    <w:rPr>
      <w:color w:val="605E5C"/>
      <w:shd w:val="clear" w:color="auto" w:fill="E1DFDD"/>
    </w:rPr>
  </w:style>
  <w:style w:type="paragraph" w:styleId="Kopfzeile">
    <w:name w:val="header"/>
    <w:basedOn w:val="Standard"/>
    <w:link w:val="KopfzeileZchn"/>
    <w:uiPriority w:val="99"/>
    <w:unhideWhenUsed/>
    <w:rsid w:val="00DE51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DE51CA"/>
  </w:style>
  <w:style w:type="paragraph" w:styleId="Fuzeile">
    <w:name w:val="footer"/>
    <w:basedOn w:val="Standard"/>
    <w:link w:val="FuzeileZchn"/>
    <w:uiPriority w:val="99"/>
    <w:unhideWhenUsed/>
    <w:rsid w:val="00DE51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DE51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DAAD - Deutscher Akademischer Austauschdienst</Company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 Buchholz</dc:creator>
  <cp:keywords/>
  <dc:description/>
  <cp:lastModifiedBy>Stefan Buchholz</cp:lastModifiedBy>
  <cp:revision>3</cp:revision>
  <dcterms:created xsi:type="dcterms:W3CDTF">2025-11-07T13:26:00Z</dcterms:created>
  <dcterms:modified xsi:type="dcterms:W3CDTF">2025-11-10T08:26:00Z</dcterms:modified>
</cp:coreProperties>
</file>